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D" w:rsidRDefault="007E073D" w:rsidP="007E07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073D" w:rsidRDefault="007E073D" w:rsidP="007E073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-300990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73D" w:rsidRDefault="007E073D" w:rsidP="007E073D">
      <w:pPr>
        <w:pStyle w:val="a8"/>
        <w:ind w:firstLine="709"/>
        <w:rPr>
          <w:sz w:val="24"/>
          <w:szCs w:val="24"/>
        </w:rPr>
      </w:pPr>
    </w:p>
    <w:p w:rsidR="007E073D" w:rsidRPr="00000C42" w:rsidRDefault="007E073D" w:rsidP="007E073D">
      <w:pPr>
        <w:pStyle w:val="a8"/>
        <w:ind w:firstLine="709"/>
        <w:rPr>
          <w:sz w:val="24"/>
          <w:szCs w:val="24"/>
        </w:rPr>
      </w:pPr>
      <w:r w:rsidRPr="00000C42">
        <w:rPr>
          <w:sz w:val="24"/>
          <w:szCs w:val="24"/>
        </w:rPr>
        <w:t>АДМИНИСТРАЦИЯ</w:t>
      </w:r>
    </w:p>
    <w:p w:rsidR="007E073D" w:rsidRPr="00000C42" w:rsidRDefault="007E073D" w:rsidP="007E073D">
      <w:pPr>
        <w:pStyle w:val="a8"/>
        <w:ind w:firstLine="709"/>
        <w:rPr>
          <w:sz w:val="24"/>
          <w:szCs w:val="24"/>
        </w:rPr>
      </w:pPr>
      <w:r w:rsidRPr="00000C42">
        <w:rPr>
          <w:sz w:val="24"/>
          <w:szCs w:val="24"/>
        </w:rPr>
        <w:t>НОВОСЫСОЕВСКОГО СЕЛЬСКОГО ПОСЕЛЕНИЯ</w:t>
      </w:r>
    </w:p>
    <w:p w:rsidR="007E073D" w:rsidRPr="00000C42" w:rsidRDefault="007E073D" w:rsidP="007E073D">
      <w:pPr>
        <w:pStyle w:val="a8"/>
        <w:ind w:firstLine="709"/>
        <w:rPr>
          <w:sz w:val="24"/>
          <w:szCs w:val="24"/>
        </w:rPr>
      </w:pPr>
      <w:r w:rsidRPr="00000C42">
        <w:rPr>
          <w:sz w:val="24"/>
          <w:szCs w:val="24"/>
        </w:rPr>
        <w:t>ЯКОВЛЕВСКИЙ МУНИЦИПАЛЬНЫЙ РАЙОН</w:t>
      </w:r>
    </w:p>
    <w:p w:rsidR="007E073D" w:rsidRDefault="007E073D" w:rsidP="007E073D">
      <w:pPr>
        <w:pStyle w:val="2"/>
        <w:ind w:firstLine="709"/>
        <w:jc w:val="center"/>
        <w:rPr>
          <w:szCs w:val="24"/>
        </w:rPr>
      </w:pPr>
      <w:r w:rsidRPr="007E073D">
        <w:rPr>
          <w:szCs w:val="24"/>
        </w:rPr>
        <w:t>ПРИМОРСКИЙ КРАЙ</w:t>
      </w:r>
    </w:p>
    <w:p w:rsidR="007E073D" w:rsidRPr="007E073D" w:rsidRDefault="007E073D" w:rsidP="007E073D"/>
    <w:p w:rsidR="007E073D" w:rsidRDefault="007E073D" w:rsidP="007E073D">
      <w:pPr>
        <w:pStyle w:val="2"/>
        <w:ind w:firstLine="709"/>
        <w:jc w:val="center"/>
        <w:rPr>
          <w:szCs w:val="24"/>
        </w:rPr>
      </w:pPr>
      <w:r w:rsidRPr="00000C42">
        <w:rPr>
          <w:szCs w:val="24"/>
        </w:rPr>
        <w:t>ПОСТАНОВЛЕНИЕ</w:t>
      </w:r>
    </w:p>
    <w:p w:rsidR="00B93EDE" w:rsidRPr="00B93EDE" w:rsidRDefault="00B93EDE" w:rsidP="00B93EDE"/>
    <w:p w:rsidR="007E073D" w:rsidRPr="00000C42" w:rsidRDefault="007E073D" w:rsidP="007E073D">
      <w:pPr>
        <w:ind w:firstLine="709"/>
        <w:jc w:val="center"/>
      </w:pPr>
    </w:p>
    <w:p w:rsidR="007E073D" w:rsidRDefault="0088577E" w:rsidP="007E073D">
      <w:pPr>
        <w:ind w:firstLine="709"/>
      </w:pPr>
      <w:r>
        <w:t>29 декабря 2020</w:t>
      </w:r>
      <w:r w:rsidR="007E073D" w:rsidRPr="00000C42">
        <w:t xml:space="preserve"> года                     </w:t>
      </w:r>
      <w:r w:rsidR="00421EC2">
        <w:t xml:space="preserve">    </w:t>
      </w:r>
      <w:r w:rsidR="007E073D" w:rsidRPr="00000C42">
        <w:t xml:space="preserve">  с. </w:t>
      </w:r>
      <w:proofErr w:type="spellStart"/>
      <w:r w:rsidR="007E073D" w:rsidRPr="00000C42">
        <w:t>Ново</w:t>
      </w:r>
      <w:r w:rsidR="007E073D">
        <w:t>сысоевка</w:t>
      </w:r>
      <w:proofErr w:type="spellEnd"/>
      <w:r w:rsidR="007E073D">
        <w:tab/>
        <w:t xml:space="preserve">                      </w:t>
      </w:r>
      <w:r w:rsidR="007E073D" w:rsidRPr="00000C42">
        <w:t xml:space="preserve">          №</w:t>
      </w:r>
      <w:r>
        <w:t xml:space="preserve"> 52</w:t>
      </w:r>
    </w:p>
    <w:p w:rsidR="00B93EDE" w:rsidRPr="00000C42" w:rsidRDefault="00B93EDE" w:rsidP="007E073D">
      <w:pPr>
        <w:ind w:firstLine="709"/>
      </w:pPr>
    </w:p>
    <w:p w:rsidR="007E073D" w:rsidRDefault="007E073D" w:rsidP="007E073D">
      <w:pPr>
        <w:jc w:val="center"/>
      </w:pPr>
    </w:p>
    <w:p w:rsidR="007E073D" w:rsidRDefault="007E073D" w:rsidP="007E073D">
      <w:pPr>
        <w:jc w:val="center"/>
        <w:rPr>
          <w:b/>
          <w:sz w:val="28"/>
          <w:szCs w:val="28"/>
        </w:rPr>
      </w:pPr>
      <w:r w:rsidRPr="00BE1D63">
        <w:rPr>
          <w:b/>
          <w:sz w:val="28"/>
          <w:szCs w:val="28"/>
        </w:rPr>
        <w:t xml:space="preserve">Об </w:t>
      </w:r>
      <w:r w:rsidR="00421EC2">
        <w:rPr>
          <w:b/>
          <w:sz w:val="28"/>
          <w:szCs w:val="28"/>
        </w:rPr>
        <w:t>утверждении Плана мероприятий  противодействия</w:t>
      </w:r>
      <w:r w:rsidRPr="00BE1D63">
        <w:rPr>
          <w:b/>
          <w:sz w:val="28"/>
          <w:szCs w:val="28"/>
        </w:rPr>
        <w:t xml:space="preserve"> коррупции в администрации Новосысоевс</w:t>
      </w:r>
      <w:r w:rsidR="0088577E">
        <w:rPr>
          <w:b/>
          <w:sz w:val="28"/>
          <w:szCs w:val="28"/>
        </w:rPr>
        <w:t>кого сельского поселения на 2021-2023</w:t>
      </w:r>
      <w:r w:rsidRPr="00BE1D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7E073D" w:rsidRPr="00BE1D63" w:rsidRDefault="007E073D" w:rsidP="007E073D">
      <w:pPr>
        <w:jc w:val="center"/>
        <w:rPr>
          <w:b/>
          <w:sz w:val="28"/>
          <w:szCs w:val="28"/>
        </w:rPr>
      </w:pPr>
    </w:p>
    <w:p w:rsidR="007E073D" w:rsidRPr="00A229C7" w:rsidRDefault="007E073D" w:rsidP="007E073D">
      <w:pPr>
        <w:ind w:firstLine="709"/>
        <w:jc w:val="both"/>
        <w:rPr>
          <w:sz w:val="28"/>
          <w:szCs w:val="28"/>
        </w:rPr>
      </w:pPr>
      <w:r w:rsidRPr="00A229C7">
        <w:rPr>
          <w:sz w:val="28"/>
          <w:szCs w:val="28"/>
        </w:rPr>
        <w:t>В соответствии с Федеральным Законом  Р</w:t>
      </w:r>
      <w:r w:rsidR="00421EC2">
        <w:rPr>
          <w:sz w:val="28"/>
          <w:szCs w:val="28"/>
        </w:rPr>
        <w:t xml:space="preserve">оссийской </w:t>
      </w:r>
      <w:r w:rsidRPr="00A229C7">
        <w:rPr>
          <w:sz w:val="28"/>
          <w:szCs w:val="28"/>
        </w:rPr>
        <w:t>Ф</w:t>
      </w:r>
      <w:r w:rsidR="00421EC2">
        <w:rPr>
          <w:sz w:val="28"/>
          <w:szCs w:val="28"/>
        </w:rPr>
        <w:t>едерации</w:t>
      </w:r>
      <w:r w:rsidRPr="00A229C7">
        <w:rPr>
          <w:sz w:val="28"/>
          <w:szCs w:val="28"/>
        </w:rPr>
        <w:t xml:space="preserve"> «О противодействии коррупции» от 25.12.2008 г. № 273-ФЗ,</w:t>
      </w:r>
      <w:r w:rsidRPr="007E073D">
        <w:rPr>
          <w:sz w:val="28"/>
          <w:szCs w:val="28"/>
        </w:rPr>
        <w:t xml:space="preserve"> </w:t>
      </w:r>
      <w:r w:rsidR="00421EC2" w:rsidRPr="00A229C7">
        <w:rPr>
          <w:sz w:val="28"/>
          <w:szCs w:val="28"/>
        </w:rPr>
        <w:t>Законом Приморского края «О противодействии коррупции в Приморском крае» от  25.02.2009 №</w:t>
      </w:r>
      <w:r w:rsidR="00421EC2">
        <w:rPr>
          <w:sz w:val="28"/>
          <w:szCs w:val="28"/>
        </w:rPr>
        <w:t xml:space="preserve"> </w:t>
      </w:r>
      <w:r w:rsidR="00421EC2" w:rsidRPr="00A229C7">
        <w:rPr>
          <w:sz w:val="28"/>
          <w:szCs w:val="28"/>
        </w:rPr>
        <w:t>387-КЗ</w:t>
      </w:r>
      <w:r w:rsidR="00421EC2">
        <w:rPr>
          <w:sz w:val="28"/>
          <w:szCs w:val="28"/>
        </w:rPr>
        <w:t xml:space="preserve"> </w:t>
      </w:r>
      <w:r w:rsidRPr="006D2AB0">
        <w:rPr>
          <w:sz w:val="28"/>
          <w:szCs w:val="28"/>
        </w:rPr>
        <w:t xml:space="preserve">и  в целях повышения эффективности деятельности администрации </w:t>
      </w:r>
      <w:r w:rsidR="00421EC2">
        <w:rPr>
          <w:sz w:val="28"/>
          <w:szCs w:val="28"/>
        </w:rPr>
        <w:t>Новосысоевского</w:t>
      </w:r>
      <w:r w:rsidRPr="006D2AB0">
        <w:rPr>
          <w:sz w:val="28"/>
          <w:szCs w:val="28"/>
        </w:rPr>
        <w:t xml:space="preserve"> сельского поселения по профилактике коррупционных правонарушений, </w:t>
      </w:r>
      <w:r w:rsidRPr="00A2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88577E">
        <w:rPr>
          <w:sz w:val="28"/>
          <w:szCs w:val="28"/>
        </w:rPr>
        <w:t xml:space="preserve"> Администрация </w:t>
      </w:r>
      <w:proofErr w:type="spellStart"/>
      <w:r w:rsidR="0088577E">
        <w:rPr>
          <w:sz w:val="28"/>
          <w:szCs w:val="28"/>
        </w:rPr>
        <w:t>Новосысоевского</w:t>
      </w:r>
      <w:proofErr w:type="spellEnd"/>
      <w:r w:rsidR="0088577E">
        <w:rPr>
          <w:sz w:val="28"/>
          <w:szCs w:val="28"/>
        </w:rPr>
        <w:t xml:space="preserve"> сельского поселения</w:t>
      </w:r>
    </w:p>
    <w:p w:rsidR="007E073D" w:rsidRPr="00A229C7" w:rsidRDefault="007E073D" w:rsidP="007E073D">
      <w:pPr>
        <w:ind w:firstLine="709"/>
        <w:jc w:val="both"/>
        <w:rPr>
          <w:sz w:val="28"/>
          <w:szCs w:val="28"/>
        </w:rPr>
      </w:pPr>
    </w:p>
    <w:p w:rsidR="007E073D" w:rsidRDefault="007E073D" w:rsidP="007E073D">
      <w:pPr>
        <w:jc w:val="both"/>
        <w:rPr>
          <w:b/>
          <w:sz w:val="28"/>
          <w:szCs w:val="28"/>
        </w:rPr>
      </w:pPr>
      <w:r w:rsidRPr="00A229C7">
        <w:rPr>
          <w:b/>
          <w:sz w:val="28"/>
          <w:szCs w:val="28"/>
        </w:rPr>
        <w:t>ПОСТАНОВЛЯЕТ:</w:t>
      </w:r>
    </w:p>
    <w:p w:rsidR="00421EC2" w:rsidRPr="00A229C7" w:rsidRDefault="00421EC2" w:rsidP="007E073D">
      <w:pPr>
        <w:jc w:val="both"/>
        <w:rPr>
          <w:b/>
          <w:sz w:val="28"/>
          <w:szCs w:val="28"/>
        </w:rPr>
      </w:pPr>
    </w:p>
    <w:p w:rsidR="007E073D" w:rsidRPr="00A229C7" w:rsidRDefault="00421EC2" w:rsidP="007E073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противодействия</w:t>
      </w:r>
      <w:r w:rsidR="007E073D" w:rsidRPr="00A229C7">
        <w:rPr>
          <w:rFonts w:ascii="Times New Roman" w:hAnsi="Times New Roman" w:cs="Times New Roman"/>
          <w:sz w:val="28"/>
          <w:szCs w:val="28"/>
        </w:rPr>
        <w:t xml:space="preserve"> коррупции в администрации Новосысоевс</w:t>
      </w:r>
      <w:r w:rsidR="0088577E">
        <w:rPr>
          <w:rFonts w:ascii="Times New Roman" w:hAnsi="Times New Roman" w:cs="Times New Roman"/>
          <w:sz w:val="28"/>
          <w:szCs w:val="28"/>
        </w:rPr>
        <w:t>кого сельского поселения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362DB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73D" w:rsidRPr="00A229C7" w:rsidRDefault="007E073D" w:rsidP="007E073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C7">
        <w:rPr>
          <w:rFonts w:ascii="Times New Roman" w:hAnsi="Times New Roman" w:cs="Times New Roman"/>
          <w:sz w:val="28"/>
          <w:szCs w:val="28"/>
        </w:rPr>
        <w:t>Настоящее Постан</w:t>
      </w:r>
      <w:r w:rsidR="00ED4975">
        <w:rPr>
          <w:rFonts w:ascii="Times New Roman" w:hAnsi="Times New Roman" w:cs="Times New Roman"/>
          <w:sz w:val="28"/>
          <w:szCs w:val="28"/>
        </w:rPr>
        <w:t>овление подлеж</w:t>
      </w:r>
      <w:r w:rsidR="0088577E">
        <w:rPr>
          <w:rFonts w:ascii="Times New Roman" w:hAnsi="Times New Roman" w:cs="Times New Roman"/>
          <w:sz w:val="28"/>
          <w:szCs w:val="28"/>
        </w:rPr>
        <w:t xml:space="preserve">ит размещению на официальном сайте администрации </w:t>
      </w:r>
      <w:proofErr w:type="spellStart"/>
      <w:r w:rsidR="0088577E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885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29C7">
        <w:rPr>
          <w:rFonts w:ascii="Times New Roman" w:hAnsi="Times New Roman" w:cs="Times New Roman"/>
          <w:sz w:val="28"/>
          <w:szCs w:val="28"/>
        </w:rPr>
        <w:t>.</w:t>
      </w:r>
    </w:p>
    <w:p w:rsidR="007E073D" w:rsidRPr="00A229C7" w:rsidRDefault="007E073D" w:rsidP="007E073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C7">
        <w:rPr>
          <w:rFonts w:ascii="Times New Roman" w:hAnsi="Times New Roman" w:cs="Times New Roman"/>
          <w:sz w:val="28"/>
          <w:szCs w:val="28"/>
        </w:rPr>
        <w:t xml:space="preserve"> Настоящее Пос</w:t>
      </w:r>
      <w:r w:rsidR="0088577E">
        <w:rPr>
          <w:rFonts w:ascii="Times New Roman" w:hAnsi="Times New Roman" w:cs="Times New Roman"/>
          <w:sz w:val="28"/>
          <w:szCs w:val="28"/>
        </w:rPr>
        <w:t>тановление вступает в силу со дня его принятия.</w:t>
      </w:r>
    </w:p>
    <w:p w:rsidR="007E073D" w:rsidRPr="00A229C7" w:rsidRDefault="007E073D" w:rsidP="007E073D">
      <w:pPr>
        <w:ind w:firstLine="709"/>
        <w:jc w:val="both"/>
        <w:rPr>
          <w:sz w:val="28"/>
          <w:szCs w:val="28"/>
        </w:rPr>
      </w:pPr>
    </w:p>
    <w:p w:rsidR="007E073D" w:rsidRDefault="007E073D" w:rsidP="007E073D">
      <w:pPr>
        <w:ind w:firstLine="709"/>
        <w:jc w:val="both"/>
        <w:rPr>
          <w:sz w:val="28"/>
          <w:szCs w:val="28"/>
        </w:rPr>
      </w:pPr>
    </w:p>
    <w:p w:rsidR="007E073D" w:rsidRPr="00591F5B" w:rsidRDefault="007E073D" w:rsidP="007E073D">
      <w:pPr>
        <w:ind w:firstLine="709"/>
        <w:jc w:val="both"/>
        <w:rPr>
          <w:sz w:val="28"/>
          <w:szCs w:val="28"/>
        </w:rPr>
      </w:pPr>
    </w:p>
    <w:p w:rsidR="007E073D" w:rsidRPr="00676CB9" w:rsidRDefault="007E073D" w:rsidP="007E073D">
      <w:pPr>
        <w:jc w:val="both"/>
        <w:rPr>
          <w:b/>
          <w:sz w:val="28"/>
          <w:szCs w:val="28"/>
        </w:rPr>
      </w:pPr>
      <w:r w:rsidRPr="00676CB9">
        <w:rPr>
          <w:b/>
          <w:sz w:val="28"/>
          <w:szCs w:val="28"/>
        </w:rPr>
        <w:t>Глава</w:t>
      </w:r>
    </w:p>
    <w:p w:rsidR="007E073D" w:rsidRPr="00676CB9" w:rsidRDefault="007E073D" w:rsidP="007E073D">
      <w:pPr>
        <w:jc w:val="both"/>
        <w:rPr>
          <w:b/>
          <w:sz w:val="28"/>
          <w:szCs w:val="28"/>
        </w:rPr>
      </w:pPr>
      <w:r w:rsidRPr="00676CB9">
        <w:rPr>
          <w:b/>
          <w:sz w:val="28"/>
          <w:szCs w:val="28"/>
        </w:rPr>
        <w:t xml:space="preserve">Новосысоевского сельского поселения           </w:t>
      </w:r>
      <w:r>
        <w:rPr>
          <w:b/>
          <w:sz w:val="28"/>
          <w:szCs w:val="28"/>
        </w:rPr>
        <w:t xml:space="preserve">           </w:t>
      </w:r>
      <w:r w:rsidR="00421EC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76CB9">
        <w:rPr>
          <w:b/>
          <w:sz w:val="28"/>
          <w:szCs w:val="28"/>
        </w:rPr>
        <w:t xml:space="preserve">    А.В. Лутченко  </w:t>
      </w:r>
    </w:p>
    <w:p w:rsidR="007E073D" w:rsidRPr="00591F5B" w:rsidRDefault="007E073D" w:rsidP="007E073D">
      <w:pPr>
        <w:pStyle w:val="aa"/>
        <w:spacing w:after="0" w:line="240" w:lineRule="auto"/>
        <w:ind w:left="0" w:firstLine="709"/>
        <w:rPr>
          <w:b/>
          <w:sz w:val="28"/>
          <w:szCs w:val="28"/>
        </w:rPr>
      </w:pPr>
    </w:p>
    <w:p w:rsidR="007E073D" w:rsidRDefault="007E073D" w:rsidP="007E07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073D" w:rsidRDefault="007E073D" w:rsidP="007E07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073D" w:rsidRDefault="007E073D" w:rsidP="007E07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073D" w:rsidRDefault="007E073D" w:rsidP="007E07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073D" w:rsidRDefault="007E073D" w:rsidP="007E073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  <w:sectPr w:rsidR="007E073D" w:rsidSect="006D2AB0">
          <w:footerReference w:type="even" r:id="rId8"/>
          <w:footerReference w:type="default" r:id="rId9"/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  <w:r w:rsidRPr="000F7EDF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</w:t>
      </w:r>
    </w:p>
    <w:p w:rsidR="007E073D" w:rsidRPr="000F7EDF" w:rsidRDefault="007E073D" w:rsidP="007E073D">
      <w:pPr>
        <w:pStyle w:val="a3"/>
        <w:spacing w:before="0" w:beforeAutospacing="0" w:after="0" w:afterAutospacing="0"/>
        <w:rPr>
          <w:color w:val="000000"/>
        </w:rPr>
      </w:pPr>
    </w:p>
    <w:p w:rsidR="007E073D" w:rsidRPr="00FE53EC" w:rsidRDefault="007E073D" w:rsidP="007E073D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0F7EDF">
        <w:rPr>
          <w:rFonts w:ascii="Verdana" w:hAnsi="Verdana"/>
          <w:color w:val="000000"/>
        </w:rPr>
        <w:t xml:space="preserve">                                                                                          </w:t>
      </w:r>
      <w:r>
        <w:rPr>
          <w:rFonts w:ascii="Verdana" w:hAnsi="Verdana"/>
          <w:color w:val="000000"/>
        </w:rPr>
        <w:t xml:space="preserve">                              </w:t>
      </w:r>
      <w:r w:rsidRPr="000F7EDF">
        <w:rPr>
          <w:rFonts w:ascii="Verdana" w:hAnsi="Verdana"/>
          <w:color w:val="000000"/>
        </w:rPr>
        <w:t xml:space="preserve">   </w:t>
      </w:r>
      <w:r w:rsidRPr="00CA7A93">
        <w:rPr>
          <w:color w:val="333333"/>
        </w:rPr>
        <w:t>УТВЕРЖДЕН</w:t>
      </w:r>
    </w:p>
    <w:p w:rsidR="007E073D" w:rsidRDefault="007E073D" w:rsidP="007E073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 w:rsidRPr="00CA7A93">
        <w:rPr>
          <w:color w:val="333333"/>
        </w:rPr>
        <w:t>Постановлением</w:t>
      </w:r>
      <w:r>
        <w:rPr>
          <w:color w:val="333333"/>
        </w:rPr>
        <w:t xml:space="preserve"> Администрации</w:t>
      </w:r>
    </w:p>
    <w:p w:rsidR="007E073D" w:rsidRPr="00CA7A93" w:rsidRDefault="00421EC2" w:rsidP="007E073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Новосысоевского </w:t>
      </w:r>
      <w:r w:rsidR="007E073D">
        <w:rPr>
          <w:color w:val="333333"/>
        </w:rPr>
        <w:t>сельского поселения</w:t>
      </w:r>
    </w:p>
    <w:p w:rsidR="007E073D" w:rsidRPr="00CA7A93" w:rsidRDefault="007E073D" w:rsidP="007E073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  <w:r>
        <w:rPr>
          <w:color w:val="333333"/>
        </w:rPr>
        <w:t xml:space="preserve">  от 2</w:t>
      </w:r>
      <w:r w:rsidR="0088577E">
        <w:rPr>
          <w:color w:val="333333"/>
        </w:rPr>
        <w:t>9.12.2020 № 52</w:t>
      </w:r>
    </w:p>
    <w:p w:rsidR="007E073D" w:rsidRPr="00CA7A93" w:rsidRDefault="007E073D" w:rsidP="007E073D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</w:rPr>
      </w:pPr>
    </w:p>
    <w:p w:rsidR="007E073D" w:rsidRPr="00362DBD" w:rsidRDefault="007E073D" w:rsidP="007E073D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000000" w:themeColor="text1"/>
          <w:sz w:val="32"/>
          <w:szCs w:val="32"/>
        </w:rPr>
      </w:pPr>
      <w:r w:rsidRPr="00362DBD">
        <w:rPr>
          <w:b/>
          <w:color w:val="000000" w:themeColor="text1"/>
          <w:sz w:val="32"/>
          <w:szCs w:val="32"/>
        </w:rPr>
        <w:t>ПЛАН</w:t>
      </w:r>
      <w:r w:rsidR="00421EC2" w:rsidRPr="00362DBD">
        <w:rPr>
          <w:b/>
          <w:color w:val="000000" w:themeColor="text1"/>
          <w:sz w:val="32"/>
          <w:szCs w:val="32"/>
        </w:rPr>
        <w:t xml:space="preserve"> мероприятий</w:t>
      </w:r>
      <w:r w:rsidRPr="00362DBD">
        <w:rPr>
          <w:b/>
          <w:color w:val="000000" w:themeColor="text1"/>
          <w:sz w:val="32"/>
          <w:szCs w:val="32"/>
        </w:rPr>
        <w:br/>
      </w:r>
      <w:r w:rsidR="00421EC2" w:rsidRPr="00362DBD">
        <w:rPr>
          <w:b/>
          <w:color w:val="000000" w:themeColor="text1"/>
          <w:sz w:val="32"/>
          <w:szCs w:val="32"/>
        </w:rPr>
        <w:t xml:space="preserve">  </w:t>
      </w:r>
      <w:r w:rsidRPr="00362DBD">
        <w:rPr>
          <w:b/>
          <w:color w:val="000000" w:themeColor="text1"/>
          <w:sz w:val="32"/>
          <w:szCs w:val="32"/>
        </w:rPr>
        <w:t xml:space="preserve">противодействия коррупции в Администрации </w:t>
      </w:r>
      <w:r w:rsidR="00421EC2" w:rsidRPr="00362DBD">
        <w:rPr>
          <w:b/>
          <w:color w:val="000000" w:themeColor="text1"/>
          <w:sz w:val="32"/>
          <w:szCs w:val="32"/>
        </w:rPr>
        <w:t>Новосысоевского</w:t>
      </w:r>
      <w:r w:rsidRPr="00362DBD">
        <w:rPr>
          <w:b/>
          <w:color w:val="000000" w:themeColor="text1"/>
          <w:sz w:val="32"/>
          <w:szCs w:val="32"/>
        </w:rPr>
        <w:t xml:space="preserve"> сельского поселения</w:t>
      </w:r>
    </w:p>
    <w:p w:rsidR="007E073D" w:rsidRPr="00362DBD" w:rsidRDefault="0088577E" w:rsidP="007E073D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на  2021-2023</w:t>
      </w:r>
      <w:r w:rsidR="007E073D" w:rsidRPr="00362DBD">
        <w:rPr>
          <w:b/>
          <w:color w:val="000000" w:themeColor="text1"/>
          <w:sz w:val="32"/>
          <w:szCs w:val="32"/>
        </w:rPr>
        <w:t xml:space="preserve"> годы </w:t>
      </w:r>
    </w:p>
    <w:tbl>
      <w:tblPr>
        <w:tblStyle w:val="a4"/>
        <w:tblW w:w="0" w:type="auto"/>
        <w:tblInd w:w="-252" w:type="dxa"/>
        <w:tblLayout w:type="fixed"/>
        <w:tblLook w:val="01E0"/>
      </w:tblPr>
      <w:tblGrid>
        <w:gridCol w:w="1012"/>
        <w:gridCol w:w="9"/>
        <w:gridCol w:w="48"/>
        <w:gridCol w:w="6804"/>
        <w:gridCol w:w="2268"/>
        <w:gridCol w:w="4897"/>
      </w:tblGrid>
      <w:tr w:rsidR="00362DBD" w:rsidTr="00A22141">
        <w:trPr>
          <w:trHeight w:val="1580"/>
        </w:trPr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</w:t>
            </w:r>
          </w:p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Срок</w:t>
            </w:r>
          </w:p>
          <w:p w:rsidR="00362DBD" w:rsidRDefault="00362DBD" w:rsidP="00965209">
            <w:pPr>
              <w:pStyle w:val="a3"/>
              <w:spacing w:before="40" w:beforeAutospacing="0" w:after="4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Исполнители,</w:t>
            </w:r>
          </w:p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соисполнители</w:t>
            </w:r>
          </w:p>
        </w:tc>
      </w:tr>
      <w:tr w:rsidR="00362DBD" w:rsidTr="00A22141">
        <w:trPr>
          <w:trHeight w:val="322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</w:tr>
      <w:tr w:rsidR="00362DBD" w:rsidTr="00FB7D31">
        <w:trPr>
          <w:trHeight w:val="322"/>
        </w:trPr>
        <w:tc>
          <w:tcPr>
            <w:tcW w:w="1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D" w:rsidRDefault="00362DBD" w:rsidP="00965209">
            <w:pPr>
              <w:rPr>
                <w:color w:val="333333"/>
                <w:sz w:val="28"/>
                <w:szCs w:val="28"/>
              </w:rPr>
            </w:pPr>
          </w:p>
        </w:tc>
      </w:tr>
      <w:tr w:rsidR="00362DBD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   4</w:t>
            </w:r>
          </w:p>
        </w:tc>
      </w:tr>
      <w:tr w:rsidR="00362DBD" w:rsidTr="00A22141">
        <w:trPr>
          <w:gridAfter w:val="3"/>
          <w:wAfter w:w="13969" w:type="dxa"/>
        </w:trPr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</w:rPr>
              <w:t>1.</w:t>
            </w:r>
          </w:p>
        </w:tc>
      </w:tr>
      <w:tr w:rsidR="00362DBD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="0088577E">
              <w:rPr>
                <w:color w:val="333333"/>
                <w:sz w:val="28"/>
                <w:szCs w:val="28"/>
              </w:rPr>
              <w:t xml:space="preserve"> корректировкой и выполнением П</w:t>
            </w:r>
            <w:r>
              <w:rPr>
                <w:color w:val="333333"/>
                <w:sz w:val="28"/>
                <w:szCs w:val="28"/>
              </w:rPr>
              <w:t>рограммы и планов мероприятий по противодействию коррупции в органах местного самоуправления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88577E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C49E6">
              <w:rPr>
                <w:color w:val="333333"/>
                <w:sz w:val="28"/>
                <w:szCs w:val="28"/>
              </w:rPr>
              <w:t xml:space="preserve"> гг.</w:t>
            </w:r>
            <w:r w:rsidR="00362DBD">
              <w:rPr>
                <w:color w:val="333333"/>
                <w:sz w:val="28"/>
                <w:szCs w:val="28"/>
              </w:rPr>
              <w:t>,</w:t>
            </w:r>
          </w:p>
          <w:p w:rsidR="00362DBD" w:rsidRDefault="00362DBD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D5656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Глава поселения, </w:t>
            </w:r>
            <w:r w:rsidR="0088577E">
              <w:rPr>
                <w:color w:val="333333"/>
                <w:sz w:val="28"/>
                <w:szCs w:val="28"/>
              </w:rPr>
              <w:t>ответственное должностное лицо</w:t>
            </w:r>
          </w:p>
        </w:tc>
      </w:tr>
      <w:tr w:rsidR="00362DBD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Принятие мер по совершенствованию нормативно-правового регулирования противодействия коррупции в Администрации Новосысоевского сельского поселения и муниципальных учреждениях поселения, </w:t>
            </w:r>
            <w:r w:rsidRPr="00D56569">
              <w:rPr>
                <w:b/>
                <w:color w:val="333333"/>
                <w:sz w:val="28"/>
                <w:szCs w:val="28"/>
              </w:rPr>
              <w:t>в том числе</w:t>
            </w:r>
            <w:r>
              <w:rPr>
                <w:color w:val="333333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B54B4C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Default="00B54B4C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Pr="00B54B4C" w:rsidRDefault="00B54B4C" w:rsidP="00A221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4B4C">
              <w:rPr>
                <w:sz w:val="28"/>
                <w:szCs w:val="28"/>
              </w:rPr>
              <w:t xml:space="preserve">Обеспечение своевременного представления гражданами, претендующими на замещение должности муниципальной службы, муниципальными </w:t>
            </w:r>
            <w:r w:rsidRPr="00B54B4C">
              <w:rPr>
                <w:sz w:val="28"/>
                <w:szCs w:val="28"/>
              </w:rPr>
              <w:lastRenderedPageBreak/>
              <w:t xml:space="preserve">служащими сведений о своих доходах, </w:t>
            </w:r>
            <w:r w:rsidR="00A22141">
              <w:rPr>
                <w:sz w:val="28"/>
                <w:szCs w:val="28"/>
              </w:rPr>
              <w:t xml:space="preserve">расходах, </w:t>
            </w:r>
            <w:r w:rsidRPr="00B54B4C">
              <w:rPr>
                <w:sz w:val="28"/>
                <w:szCs w:val="28"/>
              </w:rPr>
              <w:t>об имуществе и обязательствах имущественного характера, а также сведений о доходах,</w:t>
            </w:r>
            <w:r w:rsidR="00A22141">
              <w:rPr>
                <w:sz w:val="28"/>
                <w:szCs w:val="28"/>
              </w:rPr>
              <w:t xml:space="preserve"> расходах,</w:t>
            </w:r>
            <w:r w:rsidRPr="00B54B4C">
              <w:rPr>
                <w:sz w:val="28"/>
                <w:szCs w:val="28"/>
              </w:rPr>
              <w:t xml:space="preserve"> об имуществе и обязательствах имущественного характера своих (супруги, супруга) и несовершеннолетних детей в соответствии с  законодательством.</w:t>
            </w:r>
          </w:p>
          <w:p w:rsidR="00B54B4C" w:rsidRDefault="00B54B4C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Default="0088577E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До 30.04.2021-2023</w:t>
            </w:r>
            <w:r w:rsidR="00B54B4C">
              <w:rPr>
                <w:color w:val="333333"/>
                <w:sz w:val="28"/>
                <w:szCs w:val="28"/>
              </w:rPr>
              <w:t xml:space="preserve"> гг.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Главный специалист</w:t>
            </w:r>
            <w:r w:rsidR="00ED4975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362DBD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1.2.</w:t>
            </w:r>
            <w:r w:rsidR="00B54B4C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AC49E6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Размещение </w:t>
            </w:r>
            <w:r w:rsidR="00362DBD">
              <w:rPr>
                <w:color w:val="333333"/>
                <w:sz w:val="28"/>
                <w:szCs w:val="28"/>
              </w:rPr>
              <w:t>на официальном  с</w:t>
            </w:r>
            <w:r>
              <w:rPr>
                <w:color w:val="333333"/>
                <w:sz w:val="28"/>
                <w:szCs w:val="28"/>
              </w:rPr>
              <w:t>айте Администрации Новосысоевского сельского поселения сведений</w:t>
            </w:r>
            <w:r w:rsidR="00362DBD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о доходах, расходах, об имуществе и обязательствах иму</w:t>
            </w:r>
            <w:r w:rsidR="0088577E">
              <w:rPr>
                <w:color w:val="333333"/>
                <w:sz w:val="28"/>
                <w:szCs w:val="28"/>
              </w:rPr>
              <w:t>щественного характера</w:t>
            </w:r>
            <w:r>
              <w:rPr>
                <w:color w:val="333333"/>
                <w:sz w:val="28"/>
                <w:szCs w:val="28"/>
              </w:rPr>
              <w:t xml:space="preserve"> муниципальных служащих, руководителей </w:t>
            </w:r>
            <w:proofErr w:type="gramStart"/>
            <w:r>
              <w:rPr>
                <w:color w:val="333333"/>
                <w:sz w:val="28"/>
                <w:szCs w:val="28"/>
              </w:rPr>
              <w:t>муниципальный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учреждений, лиц, замещающих муниципальные должности</w:t>
            </w:r>
            <w:r w:rsidR="00362DBD">
              <w:rPr>
                <w:color w:val="333333"/>
                <w:sz w:val="28"/>
                <w:szCs w:val="28"/>
              </w:rPr>
              <w:t xml:space="preserve"> и других сведений, установленных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D" w:rsidRDefault="00362DBD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</w:t>
            </w:r>
            <w:r w:rsidR="00ED4975">
              <w:rPr>
                <w:color w:val="333333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C" w:rsidRDefault="00ED4975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 (ответственный)</w:t>
            </w:r>
          </w:p>
        </w:tc>
      </w:tr>
      <w:tr w:rsidR="00A22141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A22141" w:rsidP="003461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2141">
              <w:rPr>
                <w:sz w:val="28"/>
                <w:szCs w:val="28"/>
              </w:rPr>
              <w:t xml:space="preserve"> Анализ,  представленных сведений о доходах, </w:t>
            </w:r>
            <w:r w:rsidR="00F31940">
              <w:rPr>
                <w:sz w:val="28"/>
                <w:szCs w:val="28"/>
              </w:rPr>
              <w:t xml:space="preserve">расходах, </w:t>
            </w:r>
            <w:r w:rsidRPr="00A22141">
              <w:rPr>
                <w:sz w:val="28"/>
                <w:szCs w:val="28"/>
              </w:rPr>
              <w:t>имуществе и обязательствах имущественного характера  гражданином, претендующим на замещение должности муниципальной службы  и муниципальными служащими.</w:t>
            </w:r>
          </w:p>
          <w:p w:rsidR="00A22141" w:rsidRPr="00A22141" w:rsidRDefault="00A22141" w:rsidP="003461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88577E" w:rsidP="00346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</w:t>
            </w:r>
            <w:r w:rsidR="0034229F">
              <w:rPr>
                <w:sz w:val="28"/>
                <w:szCs w:val="28"/>
              </w:rPr>
              <w:t>-2023</w:t>
            </w:r>
            <w:r w:rsidR="00A22141">
              <w:rPr>
                <w:sz w:val="28"/>
                <w:szCs w:val="28"/>
              </w:rPr>
              <w:t xml:space="preserve"> гг.</w:t>
            </w:r>
            <w:r w:rsidR="00A22141" w:rsidRPr="00A221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7343BF" w:rsidRDefault="00ED4975" w:rsidP="00ED4975">
            <w:pPr>
              <w:widowControl w:val="0"/>
              <w:autoSpaceDE w:val="0"/>
              <w:autoSpaceDN w:val="0"/>
            </w:pPr>
            <w:r>
              <w:rPr>
                <w:color w:val="333333"/>
                <w:sz w:val="28"/>
                <w:szCs w:val="28"/>
              </w:rPr>
              <w:t>Главный специалист (ответственный)</w:t>
            </w:r>
          </w:p>
        </w:tc>
      </w:tr>
      <w:tr w:rsidR="00A22141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</w:tr>
      <w:tr w:rsidR="00A22141" w:rsidTr="00A22141"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</w:t>
            </w:r>
            <w:r w:rsidR="00ED4975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A22141" w:rsidP="00A221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2141">
              <w:rPr>
                <w:sz w:val="28"/>
                <w:szCs w:val="28"/>
              </w:rPr>
              <w:t xml:space="preserve">Проведение разъяснительной работы по соблюдению ограничений и запретов, связанных с прохождением муниципальной службы.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7343BF" w:rsidRDefault="00A22141" w:rsidP="00A22141">
            <w:pPr>
              <w:widowControl w:val="0"/>
              <w:autoSpaceDE w:val="0"/>
              <w:autoSpaceDN w:val="0"/>
              <w:jc w:val="both"/>
            </w:pPr>
            <w:r w:rsidRPr="00A22141">
              <w:rPr>
                <w:sz w:val="28"/>
                <w:szCs w:val="28"/>
              </w:rPr>
              <w:t>В течение 20</w:t>
            </w:r>
            <w:r w:rsidR="0034229F">
              <w:rPr>
                <w:sz w:val="28"/>
                <w:szCs w:val="28"/>
              </w:rPr>
              <w:t>21</w:t>
            </w:r>
            <w:r w:rsidR="0034229F">
              <w:t>-</w:t>
            </w:r>
            <w:r w:rsidR="0034229F" w:rsidRPr="0034229F">
              <w:rPr>
                <w:sz w:val="28"/>
                <w:szCs w:val="28"/>
              </w:rPr>
              <w:t>2023</w:t>
            </w:r>
            <w:r>
              <w:t xml:space="preserve"> гг.</w:t>
            </w:r>
            <w:r w:rsidRPr="007343BF"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A22141" w:rsidP="00A221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4229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22141">
              <w:rPr>
                <w:sz w:val="28"/>
                <w:szCs w:val="28"/>
              </w:rPr>
              <w:t>поселения</w:t>
            </w:r>
          </w:p>
        </w:tc>
      </w:tr>
      <w:tr w:rsidR="00A22141" w:rsidTr="00965209">
        <w:trPr>
          <w:gridAfter w:val="5"/>
          <w:wAfter w:w="14026" w:type="dxa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2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Обеспечение координации деятельности Новосысоевского сельского поселения и </w:t>
            </w:r>
            <w:r>
              <w:rPr>
                <w:color w:val="333333"/>
                <w:sz w:val="28"/>
                <w:szCs w:val="28"/>
              </w:rPr>
              <w:lastRenderedPageBreak/>
              <w:t>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2021- 2023гг.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поселения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Реализация мер по усилению финансового контроля за </w:t>
            </w:r>
            <w:r w:rsidR="00C55342">
              <w:rPr>
                <w:color w:val="333333"/>
                <w:sz w:val="28"/>
                <w:szCs w:val="28"/>
              </w:rPr>
              <w:t xml:space="preserve"> целевым и эффективным </w:t>
            </w:r>
            <w:r>
              <w:rPr>
                <w:color w:val="333333"/>
                <w:sz w:val="28"/>
                <w:szCs w:val="28"/>
              </w:rPr>
              <w:t>использованием средств бюджет</w:t>
            </w:r>
            <w:r w:rsidR="00C55342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>, в том числе по наиболее затратным муниципальным целевым и ведомственным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22141">
              <w:rPr>
                <w:color w:val="333333"/>
                <w:sz w:val="28"/>
                <w:szCs w:val="28"/>
              </w:rPr>
              <w:t xml:space="preserve"> гг.,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C55342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</w:t>
            </w:r>
            <w:r w:rsidR="0034229F">
              <w:rPr>
                <w:color w:val="333333"/>
                <w:sz w:val="28"/>
                <w:szCs w:val="28"/>
              </w:rPr>
              <w:t xml:space="preserve"> администрации поселения</w:t>
            </w:r>
            <w:r w:rsidR="00ED4975">
              <w:rPr>
                <w:color w:val="333333"/>
                <w:sz w:val="28"/>
                <w:szCs w:val="28"/>
              </w:rPr>
              <w:t xml:space="preserve">, </w:t>
            </w:r>
            <w:r w:rsidR="00A22141">
              <w:rPr>
                <w:color w:val="333333"/>
                <w:sz w:val="28"/>
                <w:szCs w:val="28"/>
              </w:rPr>
              <w:t>Главный бухгалтер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2.3.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 отчетов о результатах реализации плана по противодейств</w:t>
            </w:r>
            <w:r w:rsidR="0034229F">
              <w:rPr>
                <w:color w:val="333333"/>
                <w:sz w:val="28"/>
                <w:szCs w:val="28"/>
              </w:rPr>
              <w:t>ию коррупции в поселении на 2021-2023</w:t>
            </w:r>
            <w:r>
              <w:rPr>
                <w:color w:val="333333"/>
                <w:sz w:val="28"/>
                <w:szCs w:val="28"/>
              </w:rPr>
              <w:t xml:space="preserve"> годы, в том числе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Ежего</w:t>
            </w:r>
            <w:r w:rsidR="0034229F">
              <w:rPr>
                <w:color w:val="333333"/>
                <w:sz w:val="28"/>
                <w:szCs w:val="28"/>
              </w:rPr>
              <w:t>дно к 20.07 и 20.12 2021-2023</w:t>
            </w:r>
            <w:r>
              <w:rPr>
                <w:color w:val="333333"/>
                <w:sz w:val="28"/>
                <w:szCs w:val="28"/>
              </w:rPr>
              <w:t xml:space="preserve"> гг.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поселения (комиссия)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2.3.1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-по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-по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30 апреля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ED4975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ED4975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="00ED4975">
              <w:rPr>
                <w:color w:val="333333"/>
                <w:sz w:val="28"/>
                <w:szCs w:val="28"/>
              </w:rPr>
              <w:t>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2.3.2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 результатах работы по предупреждению коррупции в подведомственных муниципальных учреждениях,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Ежегодно до 20.07</w:t>
            </w:r>
            <w:r w:rsidR="00A22141">
              <w:rPr>
                <w:color w:val="333333"/>
                <w:sz w:val="28"/>
                <w:szCs w:val="28"/>
              </w:rPr>
              <w:t>. и 20.12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Администрация поселения, руководители подведомственных муниципальных учреждений</w:t>
            </w:r>
          </w:p>
        </w:tc>
      </w:tr>
      <w:tr w:rsidR="00A22141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соблюдением муниципальными служащими </w:t>
            </w:r>
            <w:r>
              <w:rPr>
                <w:color w:val="333333"/>
                <w:sz w:val="28"/>
                <w:szCs w:val="28"/>
              </w:rPr>
              <w:lastRenderedPageBreak/>
              <w:t>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2021- 2023</w:t>
            </w:r>
            <w:r w:rsidR="00A22141">
              <w:rPr>
                <w:color w:val="333333"/>
                <w:sz w:val="28"/>
                <w:szCs w:val="28"/>
              </w:rPr>
              <w:t xml:space="preserve"> годы, постоянно в </w:t>
            </w:r>
            <w:r w:rsidR="00A22141">
              <w:rPr>
                <w:color w:val="333333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2021- 2023</w:t>
            </w:r>
            <w:r w:rsidR="00A22141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4180E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="0074180E">
              <w:rPr>
                <w:color w:val="333333"/>
                <w:sz w:val="28"/>
                <w:szCs w:val="28"/>
              </w:rPr>
              <w:t>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2021, 2023</w:t>
            </w:r>
            <w:r w:rsidR="00A22141">
              <w:rPr>
                <w:color w:val="333333"/>
                <w:sz w:val="28"/>
                <w:szCs w:val="28"/>
              </w:rPr>
              <w:t xml:space="preserve"> годы,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3.4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C671CC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C671CC">
              <w:rPr>
                <w:sz w:val="28"/>
                <w:szCs w:val="28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 (исходя из анализа личных дел с учётом 3-х летнего периода переаттестации или в ходе внеочередной аттестации в предусмотренных законодательством</w:t>
            </w:r>
            <w:proofErr w:type="gramEnd"/>
            <w:r w:rsidRPr="00C671CC">
              <w:rPr>
                <w:sz w:val="28"/>
                <w:szCs w:val="28"/>
              </w:rPr>
              <w:t xml:space="preserve"> </w:t>
            </w:r>
            <w:proofErr w:type="gramStart"/>
            <w:r w:rsidRPr="00C671CC">
              <w:rPr>
                <w:sz w:val="28"/>
                <w:szCs w:val="28"/>
              </w:rPr>
              <w:t>случаях</w:t>
            </w:r>
            <w:proofErr w:type="gramEnd"/>
            <w:r w:rsidRPr="00C671CC">
              <w:rPr>
                <w:sz w:val="28"/>
                <w:szCs w:val="28"/>
              </w:rPr>
              <w:t>).</w:t>
            </w:r>
          </w:p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Октябрь </w:t>
            </w:r>
          </w:p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2022</w:t>
            </w:r>
            <w:r w:rsidR="00A22141">
              <w:rPr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</w:t>
            </w:r>
            <w:r w:rsidR="0034229F">
              <w:rPr>
                <w:color w:val="333333"/>
                <w:sz w:val="28"/>
                <w:szCs w:val="28"/>
              </w:rPr>
              <w:t xml:space="preserve"> администрации</w:t>
            </w:r>
            <w:r>
              <w:rPr>
                <w:color w:val="333333"/>
                <w:sz w:val="28"/>
                <w:szCs w:val="28"/>
              </w:rPr>
              <w:t xml:space="preserve"> поселения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3.5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 Кодекса этики и служебного поведения муниципальных служащих Новосысоевского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22141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22141">
              <w:rPr>
                <w:color w:val="333333"/>
                <w:sz w:val="28"/>
                <w:szCs w:val="28"/>
              </w:rPr>
              <w:t xml:space="preserve"> годы, по 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комиссия по урегулированию конфликта интересов на муниципальной службе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3.7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A22141" w:rsidP="00346158">
            <w:pPr>
              <w:widowControl w:val="0"/>
              <w:jc w:val="both"/>
              <w:rPr>
                <w:sz w:val="28"/>
                <w:szCs w:val="28"/>
              </w:rPr>
            </w:pPr>
            <w:r w:rsidRPr="00A22141">
              <w:rPr>
                <w:sz w:val="28"/>
                <w:szCs w:val="28"/>
              </w:rPr>
              <w:t>Организация работы по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346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2021-2023</w:t>
            </w:r>
            <w:r w:rsidR="00A22141" w:rsidRPr="00A22141">
              <w:rPr>
                <w:sz w:val="28"/>
                <w:szCs w:val="28"/>
              </w:rPr>
              <w:t xml:space="preserve"> гг.  </w:t>
            </w:r>
          </w:p>
          <w:p w:rsidR="0034229F" w:rsidRPr="00A22141" w:rsidRDefault="0034229F" w:rsidP="00346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A22141" w:rsidRDefault="00A22141" w:rsidP="00A221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2141">
              <w:rPr>
                <w:sz w:val="28"/>
                <w:szCs w:val="28"/>
              </w:rPr>
              <w:t xml:space="preserve">Главный специалист  </w:t>
            </w:r>
            <w:r w:rsidR="0074180E">
              <w:rPr>
                <w:sz w:val="28"/>
                <w:szCs w:val="28"/>
              </w:rPr>
              <w:t>(</w:t>
            </w:r>
            <w:r w:rsidR="0074180E">
              <w:rPr>
                <w:color w:val="333333"/>
                <w:sz w:val="28"/>
                <w:szCs w:val="28"/>
              </w:rPr>
              <w:t>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3.8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Pr="00C671CC" w:rsidRDefault="00A22141" w:rsidP="00C671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671CC">
              <w:rPr>
                <w:sz w:val="28"/>
                <w:szCs w:val="28"/>
              </w:rPr>
              <w:t>Конкретизация должностных обязанностей муниципальных служащих администрации Новосысоевского сельского поселения в случае возникновения возможной угрозы конфликта интересов и в зависимости от новых задач перед органами местного самоуправления в рамках административной реформы</w:t>
            </w:r>
          </w:p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2021 -2023</w:t>
            </w:r>
            <w:r w:rsidR="00A22141">
              <w:rPr>
                <w:color w:val="333333"/>
                <w:sz w:val="28"/>
                <w:szCs w:val="28"/>
              </w:rPr>
              <w:t xml:space="preserve"> гг.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Глава </w:t>
            </w:r>
            <w:r w:rsidR="0034229F">
              <w:rPr>
                <w:color w:val="333333"/>
                <w:sz w:val="28"/>
                <w:szCs w:val="28"/>
              </w:rPr>
              <w:t xml:space="preserve">администрации </w:t>
            </w:r>
            <w:r>
              <w:rPr>
                <w:color w:val="333333"/>
                <w:sz w:val="28"/>
                <w:szCs w:val="28"/>
              </w:rPr>
              <w:t>поселения</w:t>
            </w:r>
          </w:p>
        </w:tc>
      </w:tr>
      <w:tr w:rsidR="00A22141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Организация проведения </w:t>
            </w:r>
            <w:proofErr w:type="spellStart"/>
            <w:r>
              <w:rPr>
                <w:color w:val="333333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экспертизы нормативных правовых актов Администрации поселения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22141">
              <w:rPr>
                <w:color w:val="333333"/>
                <w:sz w:val="28"/>
                <w:szCs w:val="28"/>
              </w:rPr>
              <w:t xml:space="preserve"> гг.,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Глава</w:t>
            </w:r>
            <w:r w:rsidR="0034229F">
              <w:rPr>
                <w:color w:val="333333"/>
                <w:sz w:val="28"/>
                <w:szCs w:val="28"/>
              </w:rPr>
              <w:t xml:space="preserve"> администрации</w:t>
            </w:r>
            <w:r>
              <w:rPr>
                <w:color w:val="333333"/>
                <w:sz w:val="28"/>
                <w:szCs w:val="28"/>
              </w:rPr>
              <w:t xml:space="preserve"> поселения</w:t>
            </w:r>
            <w:r w:rsidR="0034229F">
              <w:rPr>
                <w:color w:val="333333"/>
                <w:sz w:val="28"/>
                <w:szCs w:val="28"/>
              </w:rPr>
              <w:t>, ответственное должностное лицо, Правовое управление ПК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Направление муниципальных нормативных правовых актов  и сведений о них в прокуратуру Яковлевского района для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2021- 2023</w:t>
            </w:r>
            <w:r w:rsidR="00A22141">
              <w:rPr>
                <w:color w:val="333333"/>
                <w:sz w:val="28"/>
                <w:szCs w:val="28"/>
              </w:rPr>
              <w:t xml:space="preserve"> гг.,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4.2.1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анализа актов прокурорского реагирования, поступивших на правовые акты Администрации Новосысоевского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необходимости, но не реже 1 раза в полугодие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A22141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5.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spacing w:line="27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  <w:shd w:val="clear" w:color="auto" w:fill="FEFEFE"/>
              </w:rPr>
              <w:t>П</w:t>
            </w:r>
            <w:r w:rsidRPr="009E366B">
              <w:rPr>
                <w:color w:val="020C22"/>
                <w:sz w:val="28"/>
                <w:szCs w:val="28"/>
                <w:shd w:val="clear" w:color="auto" w:fill="FEFEFE"/>
              </w:rPr>
              <w:t>овышение   эффективности   противодействия   коррупции</w:t>
            </w:r>
            <w:r w:rsidRPr="009E366B"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</w:t>
            </w:r>
            <w:r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</w:t>
            </w:r>
            <w:r w:rsidRPr="001E3DE8">
              <w:rPr>
                <w:color w:val="020C22"/>
                <w:sz w:val="28"/>
                <w:szCs w:val="28"/>
                <w:shd w:val="clear" w:color="auto" w:fill="FEFEFE"/>
              </w:rPr>
              <w:t xml:space="preserve">при </w:t>
            </w:r>
            <w:r>
              <w:rPr>
                <w:color w:val="333333"/>
                <w:sz w:val="28"/>
                <w:szCs w:val="28"/>
              </w:rPr>
              <w:t>осуществлении проведения конкурсных способов закупок товаров, работ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услуг для обеспечения муниципальных нужд</w:t>
            </w:r>
            <w:r w:rsidRPr="009E366B">
              <w:rPr>
                <w:rFonts w:ascii="Courier New" w:hAnsi="Courier New" w:cs="Courier New"/>
                <w:color w:val="020C22"/>
                <w:sz w:val="21"/>
                <w:szCs w:val="21"/>
                <w:shd w:val="clear" w:color="auto" w:fill="FEFEF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2021 -2023</w:t>
            </w:r>
            <w:r w:rsidR="00A22141">
              <w:rPr>
                <w:color w:val="333333"/>
                <w:sz w:val="28"/>
                <w:szCs w:val="28"/>
              </w:rPr>
              <w:t xml:space="preserve"> гг.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Главный бухгалтер (контрактный </w:t>
            </w:r>
            <w:r w:rsidR="00A22141">
              <w:rPr>
                <w:color w:val="333333"/>
                <w:sz w:val="28"/>
                <w:szCs w:val="28"/>
              </w:rPr>
              <w:t>управляющий)</w:t>
            </w:r>
          </w:p>
        </w:tc>
      </w:tr>
      <w:tr w:rsidR="00A22141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A22141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A22141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41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Главный бухгалтер (контрактный </w:t>
            </w:r>
            <w:r w:rsidR="00A22141">
              <w:rPr>
                <w:color w:val="333333"/>
                <w:sz w:val="28"/>
                <w:szCs w:val="28"/>
              </w:rPr>
              <w:t>управляющий)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5.3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D95C8D">
            <w:pPr>
              <w:pStyle w:val="consplusnormal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826549">
              <w:rPr>
                <w:sz w:val="28"/>
                <w:szCs w:val="28"/>
              </w:rPr>
              <w:t xml:space="preserve">Размещение информации о проведении запроса котировок на официальном сайте </w:t>
            </w:r>
            <w:proofErr w:type="spellStart"/>
            <w:r w:rsidRPr="00826549">
              <w:rPr>
                <w:sz w:val="28"/>
                <w:szCs w:val="28"/>
              </w:rPr>
              <w:t>ww.zakupki.gov.ru</w:t>
            </w:r>
            <w:proofErr w:type="spellEnd"/>
            <w:r w:rsidRPr="00826549">
              <w:rPr>
                <w:sz w:val="28"/>
                <w:szCs w:val="28"/>
              </w:rPr>
              <w:t xml:space="preserve"> 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34229F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826549">
              <w:rPr>
                <w:color w:val="333333"/>
                <w:sz w:val="28"/>
                <w:szCs w:val="28"/>
              </w:rPr>
              <w:t xml:space="preserve"> гг.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бухгалтер (контрактный управляющий)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5.4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82654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6549">
              <w:rPr>
                <w:sz w:val="28"/>
                <w:szCs w:val="28"/>
              </w:rPr>
              <w:t xml:space="preserve"> Размещение  муниципального заказа путем проведения  открытых аукционов в электронной форме, в том числе совместных торгов, закупок</w:t>
            </w:r>
          </w:p>
          <w:p w:rsidR="00826549" w:rsidRPr="00826549" w:rsidRDefault="00826549" w:rsidP="004663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D95C8D" w:rsidP="004663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826549" w:rsidRPr="00826549">
              <w:rPr>
                <w:sz w:val="28"/>
                <w:szCs w:val="28"/>
              </w:rPr>
              <w:t xml:space="preserve"> г</w:t>
            </w:r>
            <w:r w:rsidR="00826549">
              <w:rPr>
                <w:sz w:val="28"/>
                <w:szCs w:val="28"/>
              </w:rPr>
              <w:t>г.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4663F1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бухгалтер (контрактный управляющий)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5.5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4663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6549">
              <w:rPr>
                <w:sz w:val="28"/>
                <w:szCs w:val="28"/>
              </w:rPr>
              <w:t>Анализ итогов размещения муниципального заказа  (ежегодный) с выработкой методических рекомендаций по совершенствованию системы размещения муниципального заказа с представлением информации главе поселения.</w:t>
            </w:r>
          </w:p>
          <w:p w:rsidR="00826549" w:rsidRPr="00826549" w:rsidRDefault="00826549" w:rsidP="004663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4663F1">
            <w:pPr>
              <w:widowControl w:val="0"/>
              <w:jc w:val="center"/>
              <w:rPr>
                <w:sz w:val="28"/>
                <w:szCs w:val="28"/>
              </w:rPr>
            </w:pPr>
            <w:r w:rsidRPr="00826549">
              <w:rPr>
                <w:sz w:val="28"/>
                <w:szCs w:val="28"/>
              </w:rPr>
              <w:t>Ежегодно  25</w:t>
            </w:r>
            <w:r w:rsidR="0074180E">
              <w:rPr>
                <w:sz w:val="28"/>
                <w:szCs w:val="28"/>
              </w:rPr>
              <w:t>-29</w:t>
            </w:r>
            <w:r w:rsidRPr="00826549">
              <w:rPr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4663F1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бухгалтер (контрактный управляющий)</w:t>
            </w:r>
          </w:p>
          <w:p w:rsidR="00D56569" w:rsidRDefault="00D56569" w:rsidP="004663F1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D56569" w:rsidRDefault="00D56569" w:rsidP="004663F1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D56569" w:rsidRDefault="00D56569" w:rsidP="004663F1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D56569" w:rsidRDefault="00D56569" w:rsidP="004663F1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D56569" w:rsidRDefault="00D56569" w:rsidP="004663F1">
            <w:pPr>
              <w:jc w:val="center"/>
              <w:rPr>
                <w:color w:val="333333"/>
                <w:sz w:val="28"/>
                <w:szCs w:val="28"/>
              </w:rPr>
            </w:pPr>
          </w:p>
          <w:p w:rsidR="00D56569" w:rsidRPr="00826549" w:rsidRDefault="00D56569" w:rsidP="004663F1">
            <w:pPr>
              <w:jc w:val="center"/>
              <w:rPr>
                <w:sz w:val="28"/>
                <w:szCs w:val="28"/>
              </w:rPr>
            </w:pPr>
          </w:p>
        </w:tc>
      </w:tr>
      <w:tr w:rsidR="00826549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6.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D95C8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82654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Администрации поселения,</w:t>
            </w:r>
          </w:p>
          <w:p w:rsidR="00826549" w:rsidRDefault="00826549" w:rsidP="001E3DE8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  <w:r w:rsidR="0074180E">
              <w:rPr>
                <w:color w:val="333333"/>
                <w:sz w:val="28"/>
                <w:szCs w:val="28"/>
              </w:rPr>
              <w:t>лавный специалист (ответственный)</w:t>
            </w:r>
            <w:proofErr w:type="gramStart"/>
            <w:r w:rsidR="0074180E">
              <w:rPr>
                <w:color w:val="333333"/>
                <w:sz w:val="28"/>
                <w:szCs w:val="28"/>
              </w:rPr>
              <w:t>,</w:t>
            </w:r>
            <w:r>
              <w:rPr>
                <w:color w:val="333333"/>
                <w:sz w:val="28"/>
                <w:szCs w:val="28"/>
              </w:rPr>
              <w:t>м</w:t>
            </w:r>
            <w:proofErr w:type="gramEnd"/>
            <w:r>
              <w:rPr>
                <w:color w:val="333333"/>
                <w:sz w:val="28"/>
                <w:szCs w:val="28"/>
              </w:rPr>
              <w:t>униципальный комитет поселения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Опубликование в средствах массовой информации и на официальном сайте Администрации Новосысоевского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D95C8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2021- 2023</w:t>
            </w:r>
            <w:r w:rsidR="00826549">
              <w:rPr>
                <w:color w:val="333333"/>
                <w:sz w:val="28"/>
                <w:szCs w:val="28"/>
              </w:rPr>
              <w:t xml:space="preserve"> годы,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Главный специалист </w:t>
            </w:r>
            <w:r w:rsidR="0074180E">
              <w:rPr>
                <w:color w:val="333333"/>
                <w:sz w:val="28"/>
                <w:szCs w:val="28"/>
              </w:rPr>
              <w:t>(ответственный)</w:t>
            </w:r>
          </w:p>
        </w:tc>
      </w:tr>
      <w:tr w:rsidR="00826549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7.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информационной открытости деятельности Администрации Новосысоевского сельского поселения, путем обнародования  на информационных стендах и на официальном сайте Администрации поселения информации о деятельности Администрации Новосысоевского сельского поселения, нормативно-правовых актах</w:t>
            </w:r>
          </w:p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 в том числе и в сфере противодействия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D95C8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2021- 2023</w:t>
            </w:r>
            <w:r w:rsidR="0082654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7.2.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Обеспечение возможности размещения на офиц</w:t>
            </w:r>
            <w:r w:rsidR="0074180E">
              <w:rPr>
                <w:color w:val="333333"/>
                <w:sz w:val="28"/>
                <w:szCs w:val="28"/>
              </w:rPr>
              <w:t>иальном сайте</w:t>
            </w:r>
            <w:r>
              <w:rPr>
                <w:color w:val="333333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color w:val="333333"/>
                <w:sz w:val="28"/>
                <w:szCs w:val="28"/>
              </w:rPr>
              <w:t>Новосысоевского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D95C8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2021-2023</w:t>
            </w:r>
            <w:r w:rsidR="00826549">
              <w:rPr>
                <w:color w:val="333333"/>
                <w:sz w:val="28"/>
                <w:szCs w:val="28"/>
              </w:rPr>
              <w:t xml:space="preserve"> годы, постоянно в течение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7.3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Проверка и принятие соответствующих мер наказания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Глава администрации поселения,</w:t>
            </w:r>
          </w:p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Главный специалист</w:t>
            </w:r>
            <w:r w:rsidR="0074180E">
              <w:rPr>
                <w:color w:val="333333"/>
                <w:sz w:val="28"/>
                <w:szCs w:val="28"/>
              </w:rPr>
              <w:t xml:space="preserve"> (ответственный)</w:t>
            </w:r>
            <w:r>
              <w:rPr>
                <w:color w:val="333333"/>
                <w:sz w:val="28"/>
                <w:szCs w:val="28"/>
              </w:rPr>
              <w:t>,</w:t>
            </w:r>
          </w:p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комиссия по урегулированию конфликта интересов муниципальных служащих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7.4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C55342" w:rsidRDefault="00D95C8D" w:rsidP="00C5534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826549" w:rsidRPr="00C55342">
              <w:rPr>
                <w:sz w:val="28"/>
                <w:szCs w:val="28"/>
              </w:rPr>
              <w:t xml:space="preserve"> освещения в средствах массовой информации деятельности по противодействию коррупции, пропаганды </w:t>
            </w:r>
            <w:proofErr w:type="spellStart"/>
            <w:r w:rsidR="00826549" w:rsidRPr="00C55342">
              <w:rPr>
                <w:sz w:val="28"/>
                <w:szCs w:val="28"/>
              </w:rPr>
              <w:t>антикоррупционной</w:t>
            </w:r>
            <w:proofErr w:type="spellEnd"/>
            <w:r w:rsidR="00826549" w:rsidRPr="00C55342">
              <w:rPr>
                <w:sz w:val="28"/>
                <w:szCs w:val="28"/>
              </w:rPr>
              <w:t xml:space="preserve"> политики</w:t>
            </w:r>
            <w:r w:rsidR="00826549">
              <w:rPr>
                <w:sz w:val="28"/>
                <w:szCs w:val="28"/>
              </w:rPr>
              <w:t>,</w:t>
            </w:r>
            <w:r w:rsidR="00826549">
              <w:t xml:space="preserve">  </w:t>
            </w:r>
            <w:r w:rsidR="00826549" w:rsidRPr="00C55342">
              <w:rPr>
                <w:sz w:val="28"/>
                <w:szCs w:val="28"/>
              </w:rPr>
              <w:t>репортаж</w:t>
            </w:r>
            <w:r w:rsidR="00826549">
              <w:rPr>
                <w:sz w:val="28"/>
                <w:szCs w:val="28"/>
              </w:rPr>
              <w:t>ей, публикация статей в печатном издании «Новости поселения»</w:t>
            </w:r>
            <w:r w:rsidR="00826549" w:rsidRPr="00C55342">
              <w:rPr>
                <w:sz w:val="28"/>
                <w:szCs w:val="28"/>
              </w:rPr>
              <w:t xml:space="preserve"> и электронных СМИ по </w:t>
            </w:r>
            <w:r w:rsidR="00826549" w:rsidRPr="00C55342">
              <w:rPr>
                <w:sz w:val="28"/>
                <w:szCs w:val="28"/>
              </w:rPr>
              <w:lastRenderedPageBreak/>
              <w:t>вопросам противодействия коррупции</w:t>
            </w:r>
          </w:p>
          <w:p w:rsidR="00826549" w:rsidRPr="00C55342" w:rsidRDefault="00826549" w:rsidP="004663F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C55342" w:rsidRDefault="00826549" w:rsidP="00C553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55342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826549" w:rsidRPr="00C55342" w:rsidRDefault="00D95C8D" w:rsidP="00C553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2021-2023  гг</w:t>
            </w:r>
            <w:r w:rsidR="00826549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C55342" w:rsidRDefault="00826549" w:rsidP="00FB7D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FB7D31">
              <w:rPr>
                <w:sz w:val="28"/>
                <w:szCs w:val="28"/>
              </w:rPr>
              <w:t xml:space="preserve">а </w:t>
            </w:r>
            <w:r w:rsidR="00D95C8D">
              <w:rPr>
                <w:sz w:val="28"/>
                <w:szCs w:val="28"/>
              </w:rPr>
              <w:t xml:space="preserve"> администрации </w:t>
            </w:r>
            <w:r w:rsidR="00FB7D31">
              <w:rPr>
                <w:sz w:val="28"/>
                <w:szCs w:val="28"/>
              </w:rPr>
              <w:t>поселения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7.5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4663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6549">
              <w:rPr>
                <w:sz w:val="28"/>
                <w:szCs w:val="28"/>
              </w:rPr>
              <w:t>Участие муниципальных служащих в</w:t>
            </w:r>
            <w:r w:rsidR="00D95C8D">
              <w:rPr>
                <w:sz w:val="28"/>
                <w:szCs w:val="28"/>
              </w:rPr>
              <w:t xml:space="preserve"> обучающих</w:t>
            </w:r>
            <w:r w:rsidRPr="00826549">
              <w:rPr>
                <w:sz w:val="28"/>
                <w:szCs w:val="28"/>
              </w:rPr>
              <w:t xml:space="preserve">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 и повышения квалификации муниципальных служащих.</w:t>
            </w:r>
          </w:p>
          <w:p w:rsidR="00826549" w:rsidRPr="00826549" w:rsidRDefault="00826549" w:rsidP="004663F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D95C8D" w:rsidP="004663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2021-2023</w:t>
            </w:r>
            <w:r w:rsidR="00826549">
              <w:rPr>
                <w:sz w:val="28"/>
                <w:szCs w:val="28"/>
              </w:rPr>
              <w:t xml:space="preserve"> гг.</w:t>
            </w:r>
            <w:r w:rsidR="00826549" w:rsidRPr="00826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826549" w:rsidRDefault="00826549" w:rsidP="004663F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95C8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26549">
              <w:rPr>
                <w:sz w:val="28"/>
                <w:szCs w:val="28"/>
              </w:rPr>
              <w:t xml:space="preserve"> поселения</w:t>
            </w:r>
            <w:r w:rsidR="00D95C8D">
              <w:rPr>
                <w:sz w:val="28"/>
                <w:szCs w:val="28"/>
              </w:rPr>
              <w:t>, ответственное должностное лицо</w:t>
            </w:r>
          </w:p>
        </w:tc>
      </w:tr>
      <w:tr w:rsidR="00826549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8.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D95C8D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D95C8D">
              <w:rPr>
                <w:sz w:val="28"/>
                <w:szCs w:val="28"/>
              </w:rPr>
              <w:t xml:space="preserve">Совершенствование нормативно-правовой базы, регулирующей вопросы </w:t>
            </w:r>
            <w:proofErr w:type="spellStart"/>
            <w:r w:rsidRPr="00D95C8D">
              <w:rPr>
                <w:sz w:val="28"/>
                <w:szCs w:val="28"/>
              </w:rPr>
              <w:t>антикоррупционной</w:t>
            </w:r>
            <w:proofErr w:type="spellEnd"/>
            <w:r w:rsidRPr="00D95C8D">
              <w:rPr>
                <w:sz w:val="28"/>
                <w:szCs w:val="28"/>
              </w:rPr>
              <w:t xml:space="preserve"> экспертизы НПА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D95C8D" w:rsidRDefault="00D95C8D" w:rsidP="00965209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2021-203</w:t>
            </w:r>
            <w:r w:rsidR="00826549" w:rsidRPr="00D95C8D">
              <w:rPr>
                <w:sz w:val="28"/>
                <w:szCs w:val="28"/>
              </w:rPr>
              <w:t xml:space="preserve"> гг.</w:t>
            </w:r>
          </w:p>
          <w:p w:rsidR="00826549" w:rsidRPr="00D95C8D" w:rsidRDefault="00826549" w:rsidP="00965209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Pr="00D95C8D" w:rsidRDefault="00826549" w:rsidP="00965209">
            <w:pPr>
              <w:pStyle w:val="a3"/>
              <w:spacing w:before="40" w:beforeAutospacing="0" w:after="40" w:afterAutospacing="0"/>
              <w:rPr>
                <w:sz w:val="28"/>
                <w:szCs w:val="28"/>
              </w:rPr>
            </w:pPr>
            <w:r w:rsidRPr="00D95C8D">
              <w:rPr>
                <w:sz w:val="28"/>
                <w:szCs w:val="28"/>
              </w:rPr>
              <w:t>Глава поселения</w:t>
            </w:r>
          </w:p>
        </w:tc>
      </w:tr>
      <w:tr w:rsidR="00826549" w:rsidTr="00965209">
        <w:trPr>
          <w:gridAfter w:val="4"/>
          <w:wAfter w:w="14017" w:type="dxa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9.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9.1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коррупции в организациях независимо от их форм собственности, организационно-правовых форм,  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826549" w:rsidRDefault="00826549" w:rsidP="00A22141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826549" w:rsidRDefault="00826549" w:rsidP="00A22141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осуществлению комплекса организационных, разъяснительных и иных мер по соблюдению служащими и работниками муниципальных </w:t>
            </w:r>
            <w:r>
              <w:rPr>
                <w:sz w:val="28"/>
                <w:szCs w:val="28"/>
              </w:rPr>
              <w:lastRenderedPageBreak/>
              <w:t>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826549" w:rsidRDefault="00826549" w:rsidP="00A22141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826549" w:rsidRDefault="00826549" w:rsidP="00A22141">
            <w:pPr>
              <w:tabs>
                <w:tab w:val="left" w:pos="1069"/>
              </w:tabs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826549" w:rsidRDefault="00826549" w:rsidP="00A22141">
            <w:pPr>
              <w:pStyle w:val="a3"/>
              <w:spacing w:before="40" w:beforeAutospacing="0" w:after="4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-по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либо как согласие принять взятку или как просьба о даче взятки.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D95C8D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2021-2023</w:t>
            </w:r>
            <w:r w:rsidR="00826549">
              <w:rPr>
                <w:color w:val="333333"/>
                <w:sz w:val="28"/>
                <w:szCs w:val="28"/>
              </w:rPr>
              <w:t xml:space="preserve"> гг. постоянно</w:t>
            </w:r>
            <w:r>
              <w:rPr>
                <w:color w:val="333333"/>
                <w:sz w:val="28"/>
                <w:szCs w:val="28"/>
              </w:rPr>
              <w:t>, анализ принятых мер к 20.09.21, 20.03.22  и 20.12.23</w:t>
            </w:r>
            <w:r w:rsidR="00826549">
              <w:rPr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pStyle w:val="a3"/>
              <w:spacing w:before="40" w:beforeAutospacing="0" w:after="4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  МКУКС «КДЦ»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9.2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МКУКС «КДЦ» Новосысоевского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апреля </w:t>
            </w:r>
          </w:p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подаче документов о </w:t>
            </w:r>
            <w:r>
              <w:rPr>
                <w:sz w:val="28"/>
                <w:szCs w:val="28"/>
              </w:rPr>
              <w:lastRenderedPageBreak/>
              <w:t>приеме на работу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МКУКС «КДЦ»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9.3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работы по противодействию коррупции в МКУКС «КДЦ».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826549" w:rsidRDefault="00D95C8D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  <w:r w:rsidR="00826549">
              <w:rPr>
                <w:sz w:val="28"/>
                <w:szCs w:val="28"/>
              </w:rPr>
              <w:t>0 декабря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МКУКС «КДЦ»</w:t>
            </w:r>
          </w:p>
        </w:tc>
      </w:tr>
      <w:tr w:rsidR="00826549" w:rsidTr="001329A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A2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 МКУКС «КДЦ» с правовыми актами, регламентирующими вопросы противодействия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9" w:rsidRDefault="00826549" w:rsidP="009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МКУКС «КДЦ»</w:t>
            </w:r>
          </w:p>
        </w:tc>
      </w:tr>
    </w:tbl>
    <w:p w:rsidR="007E073D" w:rsidRDefault="007E073D" w:rsidP="007E073D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7E073D" w:rsidRDefault="007E073D" w:rsidP="007E073D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8"/>
          <w:szCs w:val="28"/>
        </w:rPr>
      </w:pPr>
    </w:p>
    <w:p w:rsidR="007E073D" w:rsidRDefault="007E073D" w:rsidP="007E073D">
      <w:pPr>
        <w:pStyle w:val="a3"/>
        <w:shd w:val="clear" w:color="auto" w:fill="FFFFFF"/>
        <w:spacing w:before="40" w:beforeAutospacing="0" w:after="40" w:afterAutospacing="0"/>
        <w:jc w:val="center"/>
      </w:pPr>
    </w:p>
    <w:p w:rsidR="006A7E55" w:rsidRDefault="006A7E55"/>
    <w:sectPr w:rsidR="006A7E55" w:rsidSect="00FB7D31">
      <w:pgSz w:w="16838" w:h="11906" w:orient="landscape"/>
      <w:pgMar w:top="53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E8" w:rsidRDefault="004C29E8" w:rsidP="001F59D5">
      <w:r>
        <w:separator/>
      </w:r>
    </w:p>
  </w:endnote>
  <w:endnote w:type="continuationSeparator" w:id="0">
    <w:p w:rsidR="004C29E8" w:rsidRDefault="004C29E8" w:rsidP="001F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BA" w:rsidRDefault="009A1349" w:rsidP="00B35A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11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DBA" w:rsidRDefault="004C29E8" w:rsidP="006D2A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BA" w:rsidRDefault="009A1349" w:rsidP="00B35A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11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C8D">
      <w:rPr>
        <w:rStyle w:val="a7"/>
        <w:noProof/>
      </w:rPr>
      <w:t>11</w:t>
    </w:r>
    <w:r>
      <w:rPr>
        <w:rStyle w:val="a7"/>
      </w:rPr>
      <w:fldChar w:fldCharType="end"/>
    </w:r>
  </w:p>
  <w:p w:rsidR="00DD0DBA" w:rsidRDefault="004C29E8" w:rsidP="006D2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E8" w:rsidRDefault="004C29E8" w:rsidP="001F59D5">
      <w:r>
        <w:separator/>
      </w:r>
    </w:p>
  </w:footnote>
  <w:footnote w:type="continuationSeparator" w:id="0">
    <w:p w:rsidR="004C29E8" w:rsidRDefault="004C29E8" w:rsidP="001F5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4074"/>
    <w:multiLevelType w:val="hybridMultilevel"/>
    <w:tmpl w:val="A4E20BB8"/>
    <w:lvl w:ilvl="0" w:tplc="FE8005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3D"/>
    <w:rsid w:val="000601E2"/>
    <w:rsid w:val="00121301"/>
    <w:rsid w:val="001329A4"/>
    <w:rsid w:val="00133D0A"/>
    <w:rsid w:val="001E3DE8"/>
    <w:rsid w:val="001F59D5"/>
    <w:rsid w:val="00261FE7"/>
    <w:rsid w:val="0034229F"/>
    <w:rsid w:val="00352440"/>
    <w:rsid w:val="00362DBD"/>
    <w:rsid w:val="00421EC2"/>
    <w:rsid w:val="004C29E8"/>
    <w:rsid w:val="00572DDD"/>
    <w:rsid w:val="005B5ECB"/>
    <w:rsid w:val="00683F86"/>
    <w:rsid w:val="006A7E55"/>
    <w:rsid w:val="0074180E"/>
    <w:rsid w:val="007911A2"/>
    <w:rsid w:val="007E073D"/>
    <w:rsid w:val="00804209"/>
    <w:rsid w:val="00826549"/>
    <w:rsid w:val="0088577E"/>
    <w:rsid w:val="009A1349"/>
    <w:rsid w:val="00A22141"/>
    <w:rsid w:val="00AC49E6"/>
    <w:rsid w:val="00B54B4C"/>
    <w:rsid w:val="00B84CD5"/>
    <w:rsid w:val="00B93EDE"/>
    <w:rsid w:val="00C30DD3"/>
    <w:rsid w:val="00C55342"/>
    <w:rsid w:val="00C671CC"/>
    <w:rsid w:val="00D56569"/>
    <w:rsid w:val="00D95C8D"/>
    <w:rsid w:val="00ED4975"/>
    <w:rsid w:val="00F31940"/>
    <w:rsid w:val="00F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73D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73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E073D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4">
    <w:name w:val="Table Grid"/>
    <w:basedOn w:val="a1"/>
    <w:rsid w:val="007E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E0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073D"/>
  </w:style>
  <w:style w:type="character" w:customStyle="1" w:styleId="20">
    <w:name w:val="Заголовок 2 Знак"/>
    <w:basedOn w:val="a0"/>
    <w:link w:val="2"/>
    <w:rsid w:val="007E0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7E073D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7E0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E07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basedOn w:val="a"/>
    <w:rsid w:val="008265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cp:lastPrinted>2020-05-18T01:15:00Z</cp:lastPrinted>
  <dcterms:created xsi:type="dcterms:W3CDTF">2016-07-26T05:31:00Z</dcterms:created>
  <dcterms:modified xsi:type="dcterms:W3CDTF">2021-06-14T06:21:00Z</dcterms:modified>
</cp:coreProperties>
</file>